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1D" w:rsidRPr="009C53C1" w:rsidRDefault="00F31B1D" w:rsidP="00F31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 Ярославской области от 19 декабря 2008 г. №65-з «Социальный кодекс ЯО»</w:t>
      </w:r>
    </w:p>
    <w:p w:rsidR="00F31B1D" w:rsidRDefault="00F31B1D" w:rsidP="00F31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1D" w:rsidRDefault="00F31B1D" w:rsidP="00F31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A48">
        <w:rPr>
          <w:rFonts w:ascii="Times New Roman" w:hAnsi="Times New Roman" w:cs="Times New Roman"/>
          <w:b/>
          <w:sz w:val="24"/>
          <w:szCs w:val="24"/>
        </w:rPr>
        <w:t>Все остальные семьи</w:t>
      </w:r>
    </w:p>
    <w:p w:rsidR="00F31B1D" w:rsidRDefault="00F31B1D" w:rsidP="00F31B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предоставить в детский сад: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родителя и ребенка, который посещает детский сад;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 на всех детей заявителя (паспорт гражданина РФ для детей в возрасте от 14 лет)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 для получения компенсации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 (при наличии)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B1D" w:rsidRDefault="00F31B1D" w:rsidP="00F31B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6A9B">
        <w:rPr>
          <w:rFonts w:ascii="Times New Roman" w:hAnsi="Times New Roman" w:cs="Times New Roman"/>
          <w:i/>
          <w:sz w:val="24"/>
          <w:szCs w:val="24"/>
          <w:u w:val="single"/>
        </w:rPr>
        <w:t>Документы, подтверждающие среднедушевой доход семьи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предыдущие 3 месяца)</w:t>
      </w:r>
      <w:r w:rsidRPr="00FF6A9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31B1D" w:rsidRDefault="00F31B1D" w:rsidP="00F31B1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Справка о доходах физического лица (форма 2-НДФЛ или форма организации);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органа социальной защиты населения по месту постоянного или преимущественного проживания о предоставлении (или непредставлении) мер социальной поддержки из бюджетов всех уровней;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получении пенсий (при наличии);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территориальных налоговых органов ЯО о доходах лица, занимающегося предпринимательской деятельностью;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по очной форме обучения;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органов государственной службы занятости ЯО о выплатах пособия по безработице.</w:t>
      </w:r>
    </w:p>
    <w:p w:rsidR="00F31B1D" w:rsidRDefault="00F31B1D" w:rsidP="00F31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E0" w:rsidRDefault="00EA64E0"/>
    <w:sectPr w:rsidR="00EA64E0" w:rsidSect="00EA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B1D"/>
    <w:rsid w:val="00EA64E0"/>
    <w:rsid w:val="00F3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Krokoz™ Inc.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2020-10-02T06:14:00Z</dcterms:created>
  <dcterms:modified xsi:type="dcterms:W3CDTF">2020-10-02T06:15:00Z</dcterms:modified>
</cp:coreProperties>
</file>