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06" w:rsidRPr="00515106" w:rsidRDefault="00515106" w:rsidP="00515106">
      <w:pPr>
        <w:pStyle w:val="Normal"/>
        <w:jc w:val="center"/>
        <w:rPr>
          <w:color w:val="000000"/>
          <w:sz w:val="28"/>
          <w:szCs w:val="28"/>
        </w:rPr>
      </w:pPr>
      <w:r w:rsidRPr="00515106">
        <w:rPr>
          <w:color w:val="000000"/>
          <w:sz w:val="28"/>
          <w:szCs w:val="28"/>
        </w:rPr>
        <w:t>МДОУ «Детский сад № 184»</w:t>
      </w:r>
    </w:p>
    <w:p w:rsidR="00515106" w:rsidRPr="00515106" w:rsidRDefault="00515106" w:rsidP="00515106">
      <w:pPr>
        <w:pStyle w:val="Normal"/>
        <w:jc w:val="center"/>
        <w:rPr>
          <w:color w:val="000000"/>
          <w:sz w:val="28"/>
          <w:szCs w:val="28"/>
        </w:rPr>
      </w:pPr>
    </w:p>
    <w:p w:rsidR="00515106" w:rsidRDefault="00515106" w:rsidP="00515106">
      <w:pPr>
        <w:pStyle w:val="Normal"/>
        <w:rPr>
          <w:b/>
          <w:color w:val="000000"/>
        </w:rPr>
      </w:pPr>
    </w:p>
    <w:p w:rsidR="00515106" w:rsidRDefault="00515106" w:rsidP="00515106">
      <w:pPr>
        <w:pStyle w:val="Normal"/>
        <w:rPr>
          <w:b/>
          <w:color w:val="000000"/>
        </w:rPr>
      </w:pPr>
    </w:p>
    <w:p w:rsidR="00515106" w:rsidRDefault="00515106" w:rsidP="00515106">
      <w:pPr>
        <w:pStyle w:val="Normal"/>
        <w:rPr>
          <w:b/>
          <w:color w:val="000000"/>
        </w:rPr>
      </w:pPr>
    </w:p>
    <w:p w:rsidR="00515106" w:rsidRDefault="00515106" w:rsidP="00515106">
      <w:pPr>
        <w:pStyle w:val="Normal"/>
        <w:rPr>
          <w:b/>
          <w:color w:val="000000"/>
        </w:rPr>
      </w:pPr>
    </w:p>
    <w:p w:rsidR="00515106" w:rsidRDefault="00515106" w:rsidP="00515106">
      <w:pPr>
        <w:pStyle w:val="Normal"/>
        <w:rPr>
          <w:b/>
          <w:color w:val="000000"/>
        </w:rPr>
      </w:pPr>
    </w:p>
    <w:p w:rsidR="00515106" w:rsidRDefault="00515106" w:rsidP="00515106">
      <w:pPr>
        <w:pStyle w:val="Normal"/>
        <w:rPr>
          <w:b/>
          <w:color w:val="000000"/>
        </w:rPr>
      </w:pPr>
    </w:p>
    <w:p w:rsidR="00515106" w:rsidRDefault="00515106" w:rsidP="00515106">
      <w:pPr>
        <w:pStyle w:val="Normal"/>
        <w:rPr>
          <w:b/>
          <w:color w:val="000000"/>
        </w:rPr>
      </w:pPr>
    </w:p>
    <w:p w:rsidR="00515106" w:rsidRPr="00515106" w:rsidRDefault="00515106" w:rsidP="00515106">
      <w:pPr>
        <w:pStyle w:val="Normal"/>
        <w:jc w:val="center"/>
        <w:rPr>
          <w:color w:val="000000"/>
          <w:sz w:val="28"/>
          <w:szCs w:val="28"/>
        </w:rPr>
      </w:pPr>
      <w:r w:rsidRPr="00515106">
        <w:rPr>
          <w:color w:val="000000"/>
          <w:sz w:val="28"/>
          <w:szCs w:val="28"/>
        </w:rPr>
        <w:t>Интегрированное занятие по ФЭМП в старшей группе</w:t>
      </w:r>
    </w:p>
    <w:p w:rsidR="00515106" w:rsidRPr="00515106" w:rsidRDefault="00515106" w:rsidP="00515106">
      <w:pPr>
        <w:pStyle w:val="Normal"/>
        <w:jc w:val="center"/>
        <w:rPr>
          <w:color w:val="000000"/>
          <w:sz w:val="28"/>
          <w:szCs w:val="28"/>
        </w:rPr>
      </w:pPr>
      <w:r w:rsidRPr="00515106">
        <w:rPr>
          <w:color w:val="000000"/>
          <w:sz w:val="28"/>
          <w:szCs w:val="28"/>
        </w:rPr>
        <w:t>«Путешествие в страну знаний»</w:t>
      </w:r>
    </w:p>
    <w:p w:rsidR="00515106" w:rsidRDefault="00515106" w:rsidP="00515106">
      <w:pPr>
        <w:pStyle w:val="Normal"/>
        <w:jc w:val="center"/>
        <w:rPr>
          <w:i/>
          <w:color w:val="000000"/>
          <w:sz w:val="28"/>
          <w:szCs w:val="28"/>
          <w:u w:val="single"/>
        </w:rPr>
      </w:pPr>
    </w:p>
    <w:p w:rsidR="00515106" w:rsidRDefault="00515106" w:rsidP="00515106">
      <w:pPr>
        <w:pStyle w:val="Normal"/>
        <w:jc w:val="center"/>
        <w:rPr>
          <w:i/>
          <w:color w:val="000000"/>
          <w:sz w:val="28"/>
          <w:szCs w:val="28"/>
          <w:u w:val="single"/>
        </w:rPr>
      </w:pPr>
    </w:p>
    <w:p w:rsidR="00515106" w:rsidRDefault="00515106" w:rsidP="00515106">
      <w:pPr>
        <w:pStyle w:val="Normal"/>
        <w:jc w:val="center"/>
        <w:rPr>
          <w:i/>
          <w:color w:val="000000"/>
          <w:sz w:val="28"/>
          <w:szCs w:val="28"/>
          <w:u w:val="single"/>
        </w:rPr>
      </w:pPr>
    </w:p>
    <w:p w:rsidR="00515106" w:rsidRDefault="00515106" w:rsidP="00515106">
      <w:pPr>
        <w:pStyle w:val="Normal"/>
        <w:ind w:firstLine="66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</w:t>
      </w:r>
    </w:p>
    <w:p w:rsidR="00515106" w:rsidRDefault="00515106" w:rsidP="00515106">
      <w:pPr>
        <w:pStyle w:val="Normal"/>
        <w:ind w:firstLine="66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Ермоленко И.В.</w:t>
      </w:r>
    </w:p>
    <w:p w:rsidR="00515106" w:rsidRDefault="00515106" w:rsidP="00515106">
      <w:pPr>
        <w:pStyle w:val="Normal"/>
        <w:jc w:val="center"/>
        <w:rPr>
          <w:color w:val="000000"/>
          <w:sz w:val="28"/>
          <w:szCs w:val="28"/>
        </w:rPr>
      </w:pPr>
    </w:p>
    <w:p w:rsidR="00515106" w:rsidRDefault="00515106" w:rsidP="00515106">
      <w:pPr>
        <w:pStyle w:val="Normal"/>
        <w:jc w:val="center"/>
        <w:rPr>
          <w:color w:val="000000"/>
          <w:sz w:val="28"/>
          <w:szCs w:val="28"/>
        </w:rPr>
      </w:pPr>
    </w:p>
    <w:p w:rsidR="00515106" w:rsidRDefault="00515106" w:rsidP="00515106">
      <w:pPr>
        <w:pStyle w:val="Normal"/>
        <w:jc w:val="center"/>
        <w:rPr>
          <w:color w:val="000000"/>
          <w:sz w:val="28"/>
          <w:szCs w:val="28"/>
        </w:rPr>
      </w:pPr>
    </w:p>
    <w:p w:rsidR="00515106" w:rsidRDefault="00515106" w:rsidP="00515106">
      <w:pPr>
        <w:pStyle w:val="Normal"/>
        <w:jc w:val="center"/>
        <w:rPr>
          <w:color w:val="000000"/>
          <w:sz w:val="28"/>
          <w:szCs w:val="28"/>
        </w:rPr>
      </w:pPr>
    </w:p>
    <w:p w:rsidR="00515106" w:rsidRDefault="00515106" w:rsidP="00515106">
      <w:pPr>
        <w:pStyle w:val="Normal"/>
        <w:jc w:val="center"/>
        <w:rPr>
          <w:color w:val="000000"/>
          <w:sz w:val="28"/>
          <w:szCs w:val="28"/>
        </w:rPr>
      </w:pPr>
    </w:p>
    <w:p w:rsidR="00515106" w:rsidRDefault="00515106" w:rsidP="00515106">
      <w:pPr>
        <w:pStyle w:val="Normal"/>
        <w:jc w:val="center"/>
        <w:rPr>
          <w:color w:val="000000"/>
          <w:sz w:val="28"/>
          <w:szCs w:val="28"/>
        </w:rPr>
      </w:pPr>
    </w:p>
    <w:p w:rsidR="00515106" w:rsidRPr="00515106" w:rsidRDefault="00515106" w:rsidP="00515106"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Ярославль 2023 г.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  <w:u w:val="single"/>
        </w:rPr>
        <w:lastRenderedPageBreak/>
        <w:t>Программное содержание</w:t>
      </w:r>
      <w:r>
        <w:rPr>
          <w:i/>
          <w:color w:val="000000"/>
        </w:rPr>
        <w:t>:</w:t>
      </w:r>
    </w:p>
    <w:p w:rsidR="00515106" w:rsidRDefault="00515106" w:rsidP="00515106">
      <w:pPr>
        <w:pStyle w:val="Normal"/>
        <w:rPr>
          <w:color w:val="000000"/>
        </w:rPr>
      </w:pPr>
      <w:r>
        <w:rPr>
          <w:b/>
          <w:color w:val="000000"/>
          <w:u w:val="single"/>
        </w:rPr>
        <w:t>Образовательные:</w:t>
      </w:r>
    </w:p>
    <w:p w:rsidR="00515106" w:rsidRDefault="00515106" w:rsidP="00515106">
      <w:pPr>
        <w:pStyle w:val="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Упражнять в счете в пределах 10 в прямом и обратном порядке.</w:t>
      </w:r>
    </w:p>
    <w:p w:rsidR="00515106" w:rsidRDefault="00515106" w:rsidP="00515106">
      <w:pPr>
        <w:pStyle w:val="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Формировать умение понимать отношения рядом стоящих чисел.</w:t>
      </w:r>
    </w:p>
    <w:p w:rsidR="00515106" w:rsidRDefault="00515106" w:rsidP="00515106">
      <w:pPr>
        <w:pStyle w:val="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Закрепить умение соотносить количество предметов с цифрой</w:t>
      </w:r>
    </w:p>
    <w:p w:rsidR="00515106" w:rsidRDefault="00515106" w:rsidP="00515106">
      <w:pPr>
        <w:pStyle w:val="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Закреплять представления о временах года, умение определять их последовательность.</w:t>
      </w:r>
    </w:p>
    <w:p w:rsidR="00515106" w:rsidRDefault="00515106" w:rsidP="00515106">
      <w:pPr>
        <w:pStyle w:val="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Закрепить название геометрических фигур; взаимосвязь целого и частей</w:t>
      </w:r>
    </w:p>
    <w:p w:rsidR="00515106" w:rsidRDefault="00515106" w:rsidP="00515106">
      <w:pPr>
        <w:pStyle w:val="Normal"/>
        <w:rPr>
          <w:color w:val="000000"/>
        </w:rPr>
      </w:pPr>
      <w:r>
        <w:rPr>
          <w:b/>
          <w:color w:val="000000"/>
          <w:u w:val="single"/>
        </w:rPr>
        <w:t>Развивающие:</w:t>
      </w:r>
    </w:p>
    <w:p w:rsidR="00515106" w:rsidRDefault="00515106" w:rsidP="00515106">
      <w:pPr>
        <w:pStyle w:val="Normal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Развивать логическое мышление</w:t>
      </w:r>
    </w:p>
    <w:p w:rsidR="00515106" w:rsidRDefault="00515106" w:rsidP="00515106">
      <w:pPr>
        <w:pStyle w:val="Normal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Дать представления об истинных и ложных суждениях</w:t>
      </w:r>
    </w:p>
    <w:p w:rsidR="00515106" w:rsidRDefault="00515106" w:rsidP="00515106">
      <w:pPr>
        <w:pStyle w:val="Normal"/>
        <w:rPr>
          <w:color w:val="000000"/>
        </w:rPr>
      </w:pPr>
      <w:r>
        <w:rPr>
          <w:b/>
          <w:color w:val="000000"/>
          <w:u w:val="single"/>
        </w:rPr>
        <w:t>Воспитательные:</w:t>
      </w:r>
    </w:p>
    <w:p w:rsidR="00515106" w:rsidRDefault="00515106" w:rsidP="00515106">
      <w:pPr>
        <w:pStyle w:val="Normal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Воспитывать умение сосредотачиваться на поставленной задаче.</w:t>
      </w:r>
    </w:p>
    <w:p w:rsidR="00515106" w:rsidRDefault="00515106" w:rsidP="00515106">
      <w:pPr>
        <w:pStyle w:val="Normal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Воспитывать умение работать в коллективе, усидчивость, умение понимать и самостоятельно выполнять задания воспитателя</w:t>
      </w:r>
    </w:p>
    <w:p w:rsidR="00515106" w:rsidRDefault="00515106" w:rsidP="00515106">
      <w:pPr>
        <w:pStyle w:val="Normal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Самостоятельно работать с раздаточным материалом.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b/>
          <w:color w:val="000000"/>
        </w:rPr>
        <w:t>Виды деятельности:</w:t>
      </w:r>
      <w:r>
        <w:rPr>
          <w:color w:val="000000"/>
        </w:rPr>
        <w:t xml:space="preserve"> познавательная, двигательная, игровая, коммуникативная, трудовая.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  <w:u w:val="single"/>
        </w:rPr>
        <w:t>Предварительная работа: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Обучение счета до 10 и обратно, знакомство с геометрическими фигурами, знакомство с дидактическими играми, изготовление пособий, карточек, раздаточного материала.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b/>
          <w:color w:val="000000"/>
        </w:rPr>
        <w:t>Материал к НОД</w:t>
      </w:r>
      <w:r>
        <w:rPr>
          <w:color w:val="000000"/>
        </w:rPr>
        <w:t xml:space="preserve">: магнитная доска, карточки с цифрами;  числовой ряд с цифрами от 1 до 10; картинки диких животных  (заяц, белка, волк, медведь, рысь, лось, ёж), картинки с изображением предметов на что похожа цифра 8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матрёшка, неваляшка),  квадраты красного цвета 10 х10 см в количестве 7 штук, квадраты зеленого цвета 1 шт., простые карандаши по количеству детей, листы бумаги с цифрой 8 ( по точкам) для самостоятельной работы детей, тарелки для раздаточного материала по количеству детей,  мяч, магниты для закрепления пособий, клей, кисточка, шоколадки по количеству детей, музыка из мультфильма «Паровозик из </w:t>
      </w:r>
      <w:proofErr w:type="spellStart"/>
      <w:r>
        <w:rPr>
          <w:color w:val="000000"/>
        </w:rPr>
        <w:t>Ромашково</w:t>
      </w:r>
      <w:proofErr w:type="spellEnd"/>
      <w:r>
        <w:rPr>
          <w:color w:val="000000"/>
        </w:rPr>
        <w:t>», музыка для физкультминутки.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b/>
          <w:color w:val="000000"/>
        </w:rPr>
        <w:t>Ход занятия: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Ребята, скажите, а вы любите </w:t>
      </w:r>
      <w:r>
        <w:rPr>
          <w:b/>
          <w:color w:val="000000"/>
        </w:rPr>
        <w:t>путешествовать</w:t>
      </w:r>
      <w:r>
        <w:rPr>
          <w:color w:val="000000"/>
        </w:rPr>
        <w:t>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lastRenderedPageBreak/>
        <w:t xml:space="preserve">Тогда я приглашаю вас в увлекательное </w:t>
      </w:r>
      <w:r>
        <w:rPr>
          <w:b/>
          <w:color w:val="000000"/>
        </w:rPr>
        <w:t xml:space="preserve">путешествие по стране </w:t>
      </w:r>
      <w:r>
        <w:rPr>
          <w:i/>
          <w:color w:val="000000"/>
        </w:rPr>
        <w:t>«Математика»</w:t>
      </w:r>
      <w:r>
        <w:rPr>
          <w:color w:val="000000"/>
        </w:rPr>
        <w:t>. Вы хотите там побывать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(Дети встают в круг)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Собрались все дети в круг,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Я твой друг и ты мой друг,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Крепко за руки возьмемся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И друг другу улыбнемся.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В.: Я улыбнулась вам, а вы улыбнитесь друг другу, чтобы у нас с вами было весь день прекрасное настроение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. Ребята, </w:t>
      </w:r>
      <w:proofErr w:type="gramStart"/>
      <w:r>
        <w:rPr>
          <w:color w:val="000000"/>
        </w:rPr>
        <w:t xml:space="preserve">посмотрите к нам в </w:t>
      </w:r>
      <w:r>
        <w:rPr>
          <w:b/>
          <w:color w:val="000000"/>
        </w:rPr>
        <w:t>группу</w:t>
      </w:r>
      <w:r>
        <w:rPr>
          <w:color w:val="000000"/>
        </w:rPr>
        <w:t xml:space="preserve"> залетел</w:t>
      </w:r>
      <w:proofErr w:type="gramEnd"/>
      <w:r>
        <w:rPr>
          <w:color w:val="000000"/>
        </w:rPr>
        <w:t xml:space="preserve"> воздушный шарик, а на нем какой-то конверт. </w:t>
      </w:r>
      <w:r>
        <w:rPr>
          <w:b/>
          <w:color w:val="000000"/>
        </w:rPr>
        <w:t>Странный какой-то конверт</w:t>
      </w:r>
      <w:r>
        <w:rPr>
          <w:color w:val="000000"/>
        </w:rPr>
        <w:t>, на нём ничего не написано.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- Давайте откроем и посмотрим что там </w:t>
      </w:r>
      <w:r>
        <w:rPr>
          <w:i/>
          <w:color w:val="000000"/>
        </w:rPr>
        <w:t>(воспитатель открывает конверт, в конверте письмо)</w:t>
      </w:r>
      <w:r>
        <w:rPr>
          <w:color w:val="000000"/>
        </w:rPr>
        <w:t>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(Воспитатель читает письмо)</w:t>
      </w:r>
      <w:r>
        <w:rPr>
          <w:color w:val="000000"/>
        </w:rPr>
        <w:t>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«Здравствуйте, дорогие ребята! Я приглашаю вас в </w:t>
      </w:r>
      <w:r>
        <w:rPr>
          <w:b/>
          <w:color w:val="000000"/>
        </w:rPr>
        <w:t>интересное путешествие в Страну Знаний</w:t>
      </w:r>
      <w:r>
        <w:rPr>
          <w:color w:val="000000"/>
        </w:rPr>
        <w:t xml:space="preserve">. А чтобы вы не </w:t>
      </w:r>
      <w:proofErr w:type="gramStart"/>
      <w:r>
        <w:rPr>
          <w:color w:val="000000"/>
        </w:rPr>
        <w:t>скучали для вас я приготовила</w:t>
      </w:r>
      <w:proofErr w:type="gramEnd"/>
      <w:r>
        <w:rPr>
          <w:color w:val="000000"/>
        </w:rPr>
        <w:t xml:space="preserve"> игровые задания, они будут сложными, но </w:t>
      </w:r>
      <w:r>
        <w:rPr>
          <w:b/>
          <w:color w:val="000000"/>
        </w:rPr>
        <w:t>интересными</w:t>
      </w:r>
      <w:r>
        <w:rPr>
          <w:color w:val="000000"/>
        </w:rPr>
        <w:t xml:space="preserve">. С нетерпением жду вас в </w:t>
      </w:r>
      <w:r>
        <w:rPr>
          <w:b/>
          <w:color w:val="000000"/>
        </w:rPr>
        <w:t>стране Знаний и желаю вам успехов</w:t>
      </w:r>
      <w:r>
        <w:rPr>
          <w:color w:val="000000"/>
        </w:rPr>
        <w:t xml:space="preserve">. Фея </w:t>
      </w:r>
      <w:r>
        <w:rPr>
          <w:b/>
          <w:color w:val="000000"/>
        </w:rPr>
        <w:t>Знаний</w:t>
      </w:r>
      <w:r>
        <w:rPr>
          <w:color w:val="000000"/>
        </w:rPr>
        <w:t>».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В.: Дорогие ребята! Ну что отправимся в </w:t>
      </w:r>
      <w:r>
        <w:rPr>
          <w:b/>
          <w:color w:val="000000"/>
        </w:rPr>
        <w:t>путешествие</w:t>
      </w:r>
      <w:r>
        <w:rPr>
          <w:color w:val="000000"/>
        </w:rPr>
        <w:t>? Впереди нас ждут испытания, мы должны с ними обязательно справиться. Вы готовы?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(Дети рассуждают, дают ответы)</w:t>
      </w:r>
      <w:r>
        <w:rPr>
          <w:color w:val="000000"/>
        </w:rPr>
        <w:t>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Но перед тем как отправится, необходимо пройти проверку, все ли готовы к </w:t>
      </w:r>
      <w:r>
        <w:rPr>
          <w:b/>
          <w:color w:val="000000"/>
        </w:rPr>
        <w:t>путешествию</w:t>
      </w:r>
      <w:r>
        <w:rPr>
          <w:color w:val="000000"/>
        </w:rPr>
        <w:t>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«Задание на сообразительность»</w:t>
      </w:r>
      <w:r>
        <w:rPr>
          <w:color w:val="000000"/>
        </w:rPr>
        <w:t>. Если услышите правильный ответ, то нужно хлопнуть в ладоши, а если неправильный, то топните ногой.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>тром солнышко встает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по утрам нужно делать зарядку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нельзя умываться по утрам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днем светит луна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lastRenderedPageBreak/>
        <w:t>- утром дети идут в детский сад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ночью люди обедают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вечером вся семья собирается дома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в неделе семь дней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за понедельником следует среда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после субботы наступает воскресенье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перед пятницей был четверг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всего пять времен года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у 2 мышей 4 уха,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у 3 котов три хвоста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В.: Молодцы справились с этим заданием, а значит мы все отправляемся в </w:t>
      </w:r>
      <w:proofErr w:type="spellStart"/>
      <w:r>
        <w:rPr>
          <w:b/>
          <w:color w:val="000000"/>
        </w:rPr>
        <w:t>путешествие</w:t>
      </w:r>
      <w:proofErr w:type="gramStart"/>
      <w:r>
        <w:rPr>
          <w:color w:val="000000"/>
        </w:rPr>
        <w:t>.</w:t>
      </w:r>
      <w:r>
        <w:rPr>
          <w:color w:val="000000"/>
          <w:u w:val="single"/>
        </w:rPr>
        <w:t>А</w:t>
      </w:r>
      <w:proofErr w:type="spellEnd"/>
      <w:proofErr w:type="gramEnd"/>
      <w:r>
        <w:rPr>
          <w:color w:val="000000"/>
          <w:u w:val="single"/>
        </w:rPr>
        <w:t xml:space="preserve"> давайте закроем глаза и скажем волшебные слова</w:t>
      </w:r>
      <w:r>
        <w:rPr>
          <w:color w:val="000000"/>
        </w:rPr>
        <w:t>:</w:t>
      </w:r>
    </w:p>
    <w:p w:rsidR="00515106" w:rsidRDefault="00515106" w:rsidP="00515106">
      <w:pPr>
        <w:pStyle w:val="Normal"/>
        <w:rPr>
          <w:color w:val="000000"/>
        </w:rPr>
      </w:pPr>
      <w:proofErr w:type="spellStart"/>
      <w:r>
        <w:rPr>
          <w:color w:val="000000"/>
        </w:rPr>
        <w:t>Крэкс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пэкс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повернись</w:t>
      </w:r>
      <w:proofErr w:type="gramStart"/>
      <w:r>
        <w:rPr>
          <w:color w:val="000000"/>
        </w:rPr>
        <w:t>,в</w:t>
      </w:r>
      <w:proofErr w:type="spellEnd"/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стране Знаний окажись</w:t>
      </w:r>
      <w:r>
        <w:rPr>
          <w:color w:val="000000"/>
        </w:rPr>
        <w:t>!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В.: Ребята, мы с вами оказались в городе, который называется </w:t>
      </w:r>
      <w:r>
        <w:rPr>
          <w:i/>
          <w:color w:val="000000"/>
        </w:rPr>
        <w:t>«Город Математики»</w:t>
      </w:r>
      <w:r>
        <w:rPr>
          <w:color w:val="000000"/>
        </w:rPr>
        <w:t xml:space="preserve">. А вот и конверт с заданиями, </w:t>
      </w:r>
      <w:r>
        <w:rPr>
          <w:b/>
          <w:color w:val="000000"/>
        </w:rPr>
        <w:t>интересно</w:t>
      </w:r>
      <w:r>
        <w:rPr>
          <w:color w:val="000000"/>
        </w:rPr>
        <w:t>, что за задания нам приготовили?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В.: Итак, </w:t>
      </w:r>
      <w:r>
        <w:rPr>
          <w:color w:val="000000"/>
          <w:u w:val="single"/>
        </w:rPr>
        <w:t>первое задание</w:t>
      </w:r>
      <w:r>
        <w:rPr>
          <w:color w:val="000000"/>
        </w:rPr>
        <w:t xml:space="preserve">: «Ребята в этом городе </w:t>
      </w:r>
      <w:proofErr w:type="gramStart"/>
      <w:r>
        <w:rPr>
          <w:color w:val="000000"/>
        </w:rPr>
        <w:t>живут цифры они так долго готовились</w:t>
      </w:r>
      <w:proofErr w:type="gramEnd"/>
      <w:r>
        <w:rPr>
          <w:color w:val="000000"/>
        </w:rPr>
        <w:t xml:space="preserve"> к встрече с вами, что совсем перепутали свои места в числовом ряду. Помогите им найти своё место!»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Дидактическая игра </w:t>
      </w:r>
      <w:r>
        <w:rPr>
          <w:i/>
          <w:color w:val="000000"/>
        </w:rPr>
        <w:t>«Найди место в ряду»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Один ребенок выполняет задание у доски. Затем детям предлагается посчитать до десяти прямым и обратным счетом.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Ребята, давайте проверим, какое число вы поставили между числами 3 и 5.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какое число вы поставили между числами 7 и 9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какое число вы поставили между числами 1 и 3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какое число вы поставили между числами 4 и 6;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Назовите соседей числа 6, 2, 4, 9;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lastRenderedPageBreak/>
        <w:t>Назови число, которое больше числа 3 на 1.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Назови число, которое больше числа 5 на 1.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Назови число, которое больше числа 7 на 1.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Молодцы, вы отлично справились с 1-ым заданием. Теперь каждое число </w:t>
      </w:r>
      <w:r>
        <w:rPr>
          <w:b/>
          <w:color w:val="000000"/>
        </w:rPr>
        <w:t>заняло</w:t>
      </w:r>
      <w:r>
        <w:rPr>
          <w:color w:val="000000"/>
        </w:rPr>
        <w:t xml:space="preserve"> нужное место в числовом ряду.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Игра </w:t>
      </w:r>
      <w:r>
        <w:rPr>
          <w:i/>
          <w:color w:val="000000"/>
        </w:rPr>
        <w:t>«Покажи цифрой»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Сколько пальцев на одной руке?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Сколько цветов у светофора?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Сколько цветов у радуги?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Сколько солнышек в небе?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Сколько глаз у совы?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Сколько колес у машины?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В.: Молодцы, посмотрим следующий конверт.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Нам нужно отгадать загадки. Слушайте внимательно.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Нет углов у меня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И похож на блюдце я,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На кольцо, на колесо.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Кто же я такой, друзья?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(Круг)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Он давно знакомый мой,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Каждый угол в нем прямой.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Все четыре стороны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Одинаковой длины.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Вам его представить рад,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Как зовут его?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lastRenderedPageBreak/>
        <w:t>(Квадрат)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Ты на меня, ты на него,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На всех нас посмотри.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У нас всего, у нас всего,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У нас всего по три.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Три стороны и три угла,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И столько же вершин,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И трижды трудные дела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Мы трижды совершим.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Мы в нашем городе друзья,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Дружнее не </w:t>
      </w:r>
      <w:proofErr w:type="gramStart"/>
      <w:r>
        <w:rPr>
          <w:color w:val="000000"/>
        </w:rPr>
        <w:t>сыскать</w:t>
      </w:r>
      <w:proofErr w:type="gramEnd"/>
      <w:r>
        <w:rPr>
          <w:color w:val="000000"/>
        </w:rPr>
        <w:t>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Мы …. семья,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Нас каждый должен знать.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(Треугольник)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Ребята, какие геометрические фигуры вы видите? Есть ли здесь одинаковые фигуры? Сравните их, и скажите, чем они похожи, что есть общее?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(сравнение по форме, цвету, величине)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Чем фигуры отличаются? Как вы считаете, какая фигура лишняя? </w:t>
      </w:r>
      <w:r>
        <w:rPr>
          <w:i/>
          <w:color w:val="000000"/>
        </w:rPr>
        <w:t>(круг – не имеет углов)</w:t>
      </w:r>
      <w:r>
        <w:rPr>
          <w:color w:val="000000"/>
        </w:rPr>
        <w:t>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Молодцы, ребята, справились с заданием.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А </w:t>
      </w:r>
      <w:proofErr w:type="spellStart"/>
      <w:r>
        <w:rPr>
          <w:color w:val="000000"/>
        </w:rPr>
        <w:t>теперь</w:t>
      </w:r>
      <w:proofErr w:type="gramStart"/>
      <w:r>
        <w:rPr>
          <w:color w:val="000000"/>
        </w:rPr>
        <w:t>,</w:t>
      </w:r>
      <w:r>
        <w:rPr>
          <w:color w:val="000000"/>
          <w:u w:val="single"/>
        </w:rPr>
        <w:t>с</w:t>
      </w:r>
      <w:proofErr w:type="gramEnd"/>
      <w:r>
        <w:rPr>
          <w:color w:val="000000"/>
          <w:u w:val="single"/>
        </w:rPr>
        <w:t>ледующее</w:t>
      </w:r>
      <w:proofErr w:type="spellEnd"/>
      <w:r>
        <w:rPr>
          <w:color w:val="000000"/>
          <w:u w:val="single"/>
        </w:rPr>
        <w:t xml:space="preserve"> задание</w:t>
      </w:r>
      <w:r>
        <w:rPr>
          <w:color w:val="000000"/>
        </w:rPr>
        <w:t>: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Дидактическая игра </w:t>
      </w:r>
      <w:r>
        <w:rPr>
          <w:i/>
          <w:color w:val="000000"/>
        </w:rPr>
        <w:t>«Математические знаки»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«Математические знаки просят помощи. Они </w:t>
      </w:r>
      <w:proofErr w:type="gramStart"/>
      <w:r>
        <w:rPr>
          <w:color w:val="000000"/>
        </w:rPr>
        <w:t>забыли</w:t>
      </w:r>
      <w:proofErr w:type="gramEnd"/>
      <w:r>
        <w:rPr>
          <w:color w:val="000000"/>
        </w:rPr>
        <w:t xml:space="preserve"> зачем они нужны? Помогите, что показывают эти знаки? Как они называются?» (нужны, чтобы сравнивать числа, а называются знаки - больше, меньше, равно)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У вас на столах карточки, вам нужно сравнить числа и поставить в клеточках нужные знаки, пройдите за столы, чтобы выполнить задание.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lastRenderedPageBreak/>
        <w:t xml:space="preserve">Отлично математические знаки вспомнили своё </w:t>
      </w:r>
      <w:proofErr w:type="gramStart"/>
      <w:r>
        <w:rPr>
          <w:color w:val="000000"/>
        </w:rPr>
        <w:t>назначение</w:t>
      </w:r>
      <w:proofErr w:type="gramEnd"/>
      <w:r>
        <w:rPr>
          <w:color w:val="000000"/>
        </w:rPr>
        <w:t xml:space="preserve"> - сравнивать и показывать </w:t>
      </w:r>
      <w:proofErr w:type="gramStart"/>
      <w:r>
        <w:rPr>
          <w:color w:val="000000"/>
        </w:rPr>
        <w:t>какое</w:t>
      </w:r>
      <w:proofErr w:type="gramEnd"/>
      <w:r>
        <w:rPr>
          <w:color w:val="000000"/>
        </w:rPr>
        <w:t xml:space="preserve"> число больше, какое меньше и сообщать о равенстве. Они </w:t>
      </w:r>
      <w:r>
        <w:rPr>
          <w:b/>
          <w:color w:val="000000"/>
        </w:rPr>
        <w:t>заняли</w:t>
      </w:r>
      <w:r>
        <w:rPr>
          <w:color w:val="000000"/>
        </w:rPr>
        <w:t xml:space="preserve"> свои места и благодарят вас за помощь.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Дидактическое упражнение </w:t>
      </w:r>
      <w:r>
        <w:rPr>
          <w:i/>
          <w:color w:val="000000"/>
        </w:rPr>
        <w:t>«Задачки в стихах»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Четыре гусенка и двое утят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В озере плавают, громко кричат.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А ну, посчитай поскорей,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Сколько всего в воде малышей?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(Шесть)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Семь веселых поросят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У корытца в ряд стоят.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Два </w:t>
      </w:r>
      <w:proofErr w:type="gramStart"/>
      <w:r>
        <w:rPr>
          <w:color w:val="000000"/>
        </w:rPr>
        <w:t>ушли в кровать ложиться</w:t>
      </w:r>
      <w:proofErr w:type="gramEnd"/>
      <w:r>
        <w:rPr>
          <w:color w:val="000000"/>
        </w:rPr>
        <w:t xml:space="preserve"> –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Сколько свинок у корытца?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(Пять)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Пять цветочков у Наташи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И еще два дал ей Саша.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Кто тут сможет посчитать,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Сколько будет два и пять?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(Семь)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В.: Молодцы, все задания выполнили. А сейчас, ребята, давайте немного отдохнем. Встали и выходите ко мне.</w:t>
      </w:r>
    </w:p>
    <w:p w:rsidR="00515106" w:rsidRDefault="00515106" w:rsidP="00515106">
      <w:pPr>
        <w:pStyle w:val="Normal"/>
        <w:rPr>
          <w:color w:val="000000"/>
        </w:rPr>
      </w:pPr>
      <w:proofErr w:type="spellStart"/>
      <w:r>
        <w:rPr>
          <w:b/>
          <w:color w:val="000000"/>
        </w:rPr>
        <w:t>Физминутка</w:t>
      </w:r>
      <w:proofErr w:type="spellEnd"/>
      <w:r>
        <w:rPr>
          <w:b/>
          <w:color w:val="000000"/>
        </w:rPr>
        <w:t>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Быстро встаньте, улыбнитесь,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Выше, выше потянитесь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Ну-ка, плечи распрямите,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Поднимите, опустите,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lastRenderedPageBreak/>
        <w:t>Влево, вправо повернитесь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Пола ручками коснитесь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Сели-встали, сели – встали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И на месте поскакали.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В.: Ребята, пока мы с вами играли и незаметно оказались в другом городе. Как он называется, кто прочитает?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  <w:u w:val="single"/>
        </w:rPr>
        <w:t>Дети</w:t>
      </w:r>
      <w:r>
        <w:rPr>
          <w:color w:val="000000"/>
        </w:rPr>
        <w:t>: Город Грамоты.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В.: Как вы думаете, кто живет в этом городе?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  <w:u w:val="single"/>
        </w:rPr>
        <w:t>Дети</w:t>
      </w:r>
      <w:r>
        <w:rPr>
          <w:color w:val="000000"/>
        </w:rPr>
        <w:t>: Буквы и звуки.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-Давайте вспомним, чем буквы отличаются от звуков?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(буквы мы видим и пишем, а звуки слышим и говорим)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-Правильно ребята, а из чего состоит наша речь?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(наша речь состоит из слов, слова состоят из звуков)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-Какими бывают звуки? </w:t>
      </w:r>
      <w:r>
        <w:rPr>
          <w:i/>
          <w:color w:val="000000"/>
        </w:rPr>
        <w:t>(звуки бывают согласными и гласными)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-Какие звуки мы называем гласными? </w:t>
      </w:r>
      <w:r>
        <w:rPr>
          <w:i/>
          <w:color w:val="000000"/>
        </w:rPr>
        <w:t>(звуки которые тянутся, поются голосом)</w:t>
      </w:r>
      <w:r>
        <w:rPr>
          <w:color w:val="000000"/>
        </w:rPr>
        <w:t xml:space="preserve">. Назовите гласные звуки </w:t>
      </w:r>
      <w:r>
        <w:rPr>
          <w:i/>
          <w:color w:val="000000"/>
        </w:rPr>
        <w:t xml:space="preserve">(а, о, у, и, </w:t>
      </w:r>
      <w:proofErr w:type="spellStart"/>
      <w:r>
        <w:rPr>
          <w:i/>
          <w:color w:val="000000"/>
        </w:rPr>
        <w:t>ы</w:t>
      </w:r>
      <w:proofErr w:type="spellEnd"/>
      <w:r>
        <w:rPr>
          <w:i/>
          <w:color w:val="000000"/>
        </w:rPr>
        <w:t>, э)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-Какими бывают согласные звуки? </w:t>
      </w:r>
      <w:r>
        <w:rPr>
          <w:i/>
          <w:color w:val="000000"/>
        </w:rPr>
        <w:t>(согласные звуки бывают твердыми и мягкими)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-Каким цветом обозначается согласные звуки? </w:t>
      </w:r>
      <w:r>
        <w:rPr>
          <w:i/>
          <w:color w:val="000000"/>
        </w:rPr>
        <w:t>(синим)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-Каким цветом обозначаются все гласные звуки? </w:t>
      </w:r>
      <w:r>
        <w:rPr>
          <w:i/>
          <w:color w:val="000000"/>
        </w:rPr>
        <w:t>(красным)</w:t>
      </w:r>
      <w:r>
        <w:rPr>
          <w:color w:val="000000"/>
        </w:rPr>
        <w:t>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А теперь давайте откроем следующий конверт.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Дидактическая игра </w:t>
      </w:r>
      <w:r>
        <w:rPr>
          <w:i/>
          <w:color w:val="000000"/>
        </w:rPr>
        <w:t>«Пирамида»</w:t>
      </w:r>
      <w:r>
        <w:rPr>
          <w:color w:val="000000"/>
        </w:rPr>
        <w:t>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  <w:u w:val="single"/>
        </w:rPr>
        <w:t>Ваша задача</w:t>
      </w:r>
      <w:r>
        <w:rPr>
          <w:color w:val="000000"/>
        </w:rPr>
        <w:t>: Придумывать слова, и из колечек построить пирамиду. Надо положить друг на друга столько колечек, сколько слога в этом слове.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Миша, какое слово ты придумал? А сколько слогов в твоем слове?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Игра </w:t>
      </w:r>
      <w:r>
        <w:rPr>
          <w:i/>
          <w:color w:val="000000"/>
        </w:rPr>
        <w:t>«Буквы заблудились»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(Нарисованы буквы, под ними цифры)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lastRenderedPageBreak/>
        <w:t>- Ребята, здесь написано какое-то слово, я не могу его прочитать, помогите мне, пожалуйста. Расставьте цифры по порядку от 1 до 6, и прочитаем, что получится.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i/>
          <w:color w:val="000000"/>
        </w:rPr>
        <w:t>(Дети расставляют буквы вместе с цифрой по порядку)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- А, получилось слово – </w:t>
      </w:r>
      <w:r>
        <w:rPr>
          <w:b/>
          <w:color w:val="000000"/>
        </w:rPr>
        <w:t>СТРАНА ЗНАНИЙ</w:t>
      </w:r>
      <w:r>
        <w:rPr>
          <w:color w:val="000000"/>
        </w:rPr>
        <w:t>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-Что тут написано. Верно, мы приехали в </w:t>
      </w:r>
      <w:r>
        <w:rPr>
          <w:b/>
          <w:color w:val="000000"/>
        </w:rPr>
        <w:t>страну знаний</w:t>
      </w:r>
      <w:r>
        <w:rPr>
          <w:color w:val="000000"/>
        </w:rPr>
        <w:t>.</w:t>
      </w:r>
    </w:p>
    <w:p w:rsidR="00515106" w:rsidRDefault="00515106" w:rsidP="00515106">
      <w:pPr>
        <w:pStyle w:val="Normal"/>
        <w:rPr>
          <w:color w:val="000000"/>
        </w:rPr>
      </w:pPr>
      <w:proofErr w:type="spellStart"/>
      <w:r>
        <w:rPr>
          <w:color w:val="000000"/>
        </w:rPr>
        <w:t>Физминутка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музыкальная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>(мы сейчас пойдем направо 1 2 3.)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Отдохнули теперь предлагаю</w:t>
      </w:r>
      <w:proofErr w:type="gramEnd"/>
      <w:r>
        <w:rPr>
          <w:color w:val="000000"/>
        </w:rPr>
        <w:t xml:space="preserve"> присесть и послушать стихотворение.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Если снег повсюду тает,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День становится длиннее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Если все зазеленело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И в полях звенит ручей,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Если солнце ярче светит,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Если птицам не до сна,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Если стал теплее ветер,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Значит, к нам пришла весна. </w:t>
      </w:r>
      <w:r>
        <w:rPr>
          <w:i/>
          <w:color w:val="000000"/>
        </w:rPr>
        <w:t xml:space="preserve">(Е. </w:t>
      </w:r>
      <w:proofErr w:type="spellStart"/>
      <w:r>
        <w:rPr>
          <w:i/>
          <w:color w:val="000000"/>
        </w:rPr>
        <w:t>Карганова</w:t>
      </w:r>
      <w:proofErr w:type="spellEnd"/>
      <w:r>
        <w:rPr>
          <w:i/>
          <w:color w:val="000000"/>
        </w:rPr>
        <w:t>)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Правильно, о каком времени года говорится в этом </w:t>
      </w:r>
      <w:proofErr w:type="spellStart"/>
      <w:r>
        <w:rPr>
          <w:color w:val="000000"/>
        </w:rPr>
        <w:t>стихотворрении</w:t>
      </w:r>
      <w:proofErr w:type="spellEnd"/>
      <w:r>
        <w:rPr>
          <w:color w:val="000000"/>
        </w:rPr>
        <w:t>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А какое время года сейчас? Какой месяц?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Какое будет после весны?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- Какое время года будет после лета</w:t>
      </w:r>
      <w:proofErr w:type="gramStart"/>
      <w:r>
        <w:rPr>
          <w:color w:val="000000"/>
        </w:rPr>
        <w:t>?.</w:t>
      </w:r>
      <w:proofErr w:type="gramEnd"/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-Молодцы, ребята, вы выполнили все задания, навели порядок в </w:t>
      </w:r>
      <w:r>
        <w:rPr>
          <w:b/>
          <w:color w:val="000000"/>
        </w:rPr>
        <w:t>стране Знаний</w:t>
      </w:r>
      <w:r>
        <w:rPr>
          <w:color w:val="000000"/>
        </w:rPr>
        <w:t xml:space="preserve">. Фея </w:t>
      </w:r>
      <w:r>
        <w:rPr>
          <w:b/>
          <w:color w:val="000000"/>
        </w:rPr>
        <w:t>Знаний</w:t>
      </w:r>
      <w:r>
        <w:rPr>
          <w:color w:val="000000"/>
        </w:rPr>
        <w:t xml:space="preserve"> вам очень благодарна за помощь. Но нам пора возвращаться в детский сад. Наш путь в </w:t>
      </w:r>
      <w:r>
        <w:rPr>
          <w:b/>
          <w:color w:val="000000"/>
        </w:rPr>
        <w:t>стране Знаний ещё не закончен</w:t>
      </w:r>
      <w:r>
        <w:rPr>
          <w:color w:val="000000"/>
        </w:rPr>
        <w:t xml:space="preserve">, у нас будет возможность побывать там и в следующем </w:t>
      </w:r>
      <w:proofErr w:type="spellStart"/>
      <w:r>
        <w:rPr>
          <w:color w:val="000000"/>
        </w:rPr>
        <w:t>году</w:t>
      </w:r>
      <w:proofErr w:type="gramStart"/>
      <w:r>
        <w:rPr>
          <w:color w:val="000000"/>
        </w:rPr>
        <w:t>.</w:t>
      </w:r>
      <w:r>
        <w:rPr>
          <w:color w:val="000000"/>
          <w:u w:val="single"/>
        </w:rPr>
        <w:t>Г</w:t>
      </w:r>
      <w:proofErr w:type="gramEnd"/>
      <w:r>
        <w:rPr>
          <w:color w:val="000000"/>
          <w:u w:val="single"/>
        </w:rPr>
        <w:t>оворим</w:t>
      </w:r>
      <w:proofErr w:type="spellEnd"/>
      <w:r>
        <w:rPr>
          <w:color w:val="000000"/>
          <w:u w:val="single"/>
        </w:rPr>
        <w:t xml:space="preserve"> волшебные слова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Крэкс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пэкс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повернись</w:t>
      </w:r>
      <w:proofErr w:type="gramStart"/>
      <w:r>
        <w:rPr>
          <w:color w:val="000000"/>
        </w:rPr>
        <w:t>,с</w:t>
      </w:r>
      <w:proofErr w:type="gramEnd"/>
      <w:r>
        <w:rPr>
          <w:color w:val="000000"/>
        </w:rPr>
        <w:t>нова</w:t>
      </w:r>
      <w:proofErr w:type="spellEnd"/>
      <w:r>
        <w:rPr>
          <w:color w:val="000000"/>
        </w:rPr>
        <w:t xml:space="preserve"> в детском саду окажись.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Итог </w:t>
      </w:r>
      <w:r>
        <w:rPr>
          <w:b/>
          <w:color w:val="000000"/>
        </w:rPr>
        <w:t>занятия</w:t>
      </w:r>
      <w:r>
        <w:rPr>
          <w:color w:val="000000"/>
        </w:rPr>
        <w:t>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Ребята, а вам понравилось наше </w:t>
      </w:r>
      <w:r>
        <w:rPr>
          <w:b/>
          <w:color w:val="000000"/>
        </w:rPr>
        <w:t>путешествие</w:t>
      </w:r>
      <w:r>
        <w:rPr>
          <w:color w:val="000000"/>
        </w:rPr>
        <w:t>? Что вам было особенно легко, что показалось трудным? Сегодня все дети работали хорошо, но особенно активны были…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lastRenderedPageBreak/>
        <w:t xml:space="preserve">А Фея </w:t>
      </w:r>
      <w:r>
        <w:rPr>
          <w:b/>
          <w:color w:val="000000"/>
        </w:rPr>
        <w:t>Знаний</w:t>
      </w:r>
      <w:r>
        <w:rPr>
          <w:color w:val="000000"/>
        </w:rPr>
        <w:t xml:space="preserve"> в благодарность вам за помощь оставила вот этот сундучок. Заглянем в него?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>А теперь пора прощаться с гостями.</w:t>
      </w:r>
    </w:p>
    <w:p w:rsidR="00515106" w:rsidRDefault="00515106" w:rsidP="00515106">
      <w:pPr>
        <w:pStyle w:val="Normal"/>
        <w:rPr>
          <w:color w:val="000000"/>
        </w:rPr>
      </w:pPr>
      <w:r>
        <w:rPr>
          <w:color w:val="000000"/>
        </w:rPr>
        <w:t xml:space="preserve"> </w:t>
      </w:r>
    </w:p>
    <w:p w:rsidR="00F9268D" w:rsidRDefault="00F9268D"/>
    <w:sectPr w:rsidR="00F9268D" w:rsidSect="00515106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5069"/>
    <w:multiLevelType w:val="multilevel"/>
    <w:tmpl w:val="2B4E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4E313E2"/>
    <w:multiLevelType w:val="multilevel"/>
    <w:tmpl w:val="DEBA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6A5516D9"/>
    <w:multiLevelType w:val="multilevel"/>
    <w:tmpl w:val="65A6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106"/>
    <w:rsid w:val="00207790"/>
    <w:rsid w:val="004E5EEA"/>
    <w:rsid w:val="00515106"/>
    <w:rsid w:val="00526091"/>
    <w:rsid w:val="008E0626"/>
    <w:rsid w:val="00A1551F"/>
    <w:rsid w:val="00A44877"/>
    <w:rsid w:val="00A46D96"/>
    <w:rsid w:val="00AF2EB2"/>
    <w:rsid w:val="00C70DC1"/>
    <w:rsid w:val="00ED46D7"/>
    <w:rsid w:val="00EE6B31"/>
    <w:rsid w:val="00F9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15106"/>
    <w:pPr>
      <w:spacing w:before="100" w:beforeAutospacing="1" w:after="100" w:afterAutospacing="1" w:line="273" w:lineRule="auto"/>
    </w:pPr>
    <w:rPr>
      <w:rFonts w:eastAsia="SimSu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2023-11-22T16:43:00Z</dcterms:created>
  <dcterms:modified xsi:type="dcterms:W3CDTF">2023-11-22T16:55:00Z</dcterms:modified>
</cp:coreProperties>
</file>