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21" w:rsidRDefault="00823E21" w:rsidP="00823E21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</w:rPr>
      </w:pPr>
      <w:r>
        <w:rPr>
          <w:b/>
          <w:bCs/>
          <w:color w:val="333333"/>
          <w:sz w:val="56"/>
          <w:szCs w:val="56"/>
        </w:rPr>
        <w:t>Консультации для родителей</w:t>
      </w:r>
    </w:p>
    <w:p w:rsidR="00823E21" w:rsidRDefault="00823E21" w:rsidP="00735459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</w:rPr>
      </w:pPr>
      <w:r>
        <w:rPr>
          <w:b/>
          <w:bCs/>
          <w:color w:val="333333"/>
          <w:sz w:val="56"/>
          <w:szCs w:val="56"/>
        </w:rPr>
        <w:t xml:space="preserve">«Как правильно общаться с ребенком» 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Существует проблема гражданской и коммуникативной компетентности общества. В связи с этой проблемой предлагаем вниманию пять методов, позволяющих избежать насилия по отношению к своим детям.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i/>
          <w:iCs/>
          <w:color w:val="333333"/>
          <w:sz w:val="27"/>
          <w:szCs w:val="27"/>
        </w:rPr>
        <w:t>Эти методы нужно применять в данной последовательности.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1. Вместо приказа – просьба. Откажитесь от риторических вопросов к ребенку типа: «Почему в комнате беспорядок? Почему ты все еще сидишь перед телевизором? » а просто попросите: «Убери игрушки на место, пожалуйста».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2. Вместо возмущения – активное слушание. Если ребенок не выполняет вашу просьбу и плохо себя ведет, значит, на глубинном уровне не удовлетворяются его основные потребности. Активное слушание должно быть направлено на выявление этой самой неудовлетворенной потребности, но не путем расспросов, а очень непривычным для нас способом. Нужно ваши догадки произносить в утвердительной норме, при этом обозначив чувства ребенка. Например, ребенок не выполняет просьбу матери убрать разбросанные игрушки. Мама говорит без всяких вопросительных интонаций: «Тебе не хочется убирать сейчас игрушки, потому что ты устал. Тебе кажется, что это трудно» Вы не поверите, но эти простые слова могут иметь магическое действие – ребенок тут же займется уборкой. Почему? Просто мама заметила, что ему не хочется этого делать, проявила участие.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Попробуйте! Испытав действие этого приема хотя бы раз, вы пожалеете, что не знали о нем раньше.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 xml:space="preserve">3. Вместо наказания и угрозы – поощрение. Нет более сильного мотива. Чем внутреннее стремление ребенка ладить со </w:t>
      </w:r>
      <w:proofErr w:type="gramStart"/>
      <w:r>
        <w:rPr>
          <w:color w:val="333333"/>
          <w:sz w:val="27"/>
          <w:szCs w:val="27"/>
        </w:rPr>
        <w:t>своими</w:t>
      </w:r>
      <w:proofErr w:type="gramEnd"/>
      <w:r>
        <w:rPr>
          <w:color w:val="333333"/>
          <w:sz w:val="27"/>
          <w:szCs w:val="27"/>
        </w:rPr>
        <w:t xml:space="preserve"> близкими и желание получать награду. Поощрения могут быть такими: мы сходим с тобой в кофе – мороженное, музей, на экскурсию, в кино, на прогулку, устроим чаепитие, пригласим твоего друга в гости, поиграем с тобой, порисуем и тому подобное.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lastRenderedPageBreak/>
        <w:t>4. Приказ, как утверждение родительской власти, необходим, если ребенок упорно не приступает к выполнению вашей просьбы. Он должен быть произнесен твердо, но спокойно. После того как вы применили командный голос, нужно твердо стоять на своем. Эмоции, объяснения, аргументы, обвинения и угрозы только ослабляют вашу позицию. Повторяйте ваш приказ до тех пор, пока не добьетесь выполнения. Если все же добиться своего не удалось, используйте следующий прием.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5. Вместо наказания и угрозы – время для «остывания». Можно отправить ребенка в свою комнату, чтобы он выпустил пар. Время тайм – аута зависит от возраста: по одной минуте на каждый год, прожитым ребенком. Этот метод хорошо использовать с ребенком до 10 лет. Нужно помнить, что тайм – ауты не работают, если ребенок с удовольствием уходит в свою комнату. В таком случае для обдумывания своего поступка надо выделить другое помещение. По завершении тайм – аута снова повторите свою просьбу. Старайтесь не критиковать своего ребенка. Критика настраивает детей против взрослых, побуждает их к бунту. Осыпая ребенка негативными замечаниями, вы лишаете его возможности стать лучше. Применяя новые методы, мы сможем без наказания и угроз держать ситуацию под контролем, поможем ребенку стать успешным человеком, способным завоевать этот мир, найти свое место в нем.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Но так, же помните, очень опасно стараться быть идеальным родителем. Попытка научить ребенка «всему и быстро» лишь пробудит защитную реакцию его личности.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Ребенок приходит в мир со своей собственной программой, и ваши воспитательные усилия могут либо помочь ему проявить все, что заложено «свыше». Либо пустить блуждать по окольным тропам без ярких впечатлений и радости победы.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Ребенок, выросший в благоприятных условиях, сосредоточен на себе и не пытается контролировать свои поступки: он уверен, что родители рядом и в случае необходимости подстрахуют его.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Уверенность в собственной безопасности позволяет ребенку сотрудничать. Беседовать, учиться, устанавливать стабильные отношения любви и привязанности с окружающими. Он легко взаимодействует, набирая информацию, то есть легко и быстро развивается. Он пребывает в блаженном неведении об опасностях окружающего мира и поэтому легко идет вперед, обучается, дерзает и наслаждается жизнью.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Дайте ребенку возможность самому выбирать направление приложения усилий.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 xml:space="preserve">Не позволяйте ему </w:t>
      </w:r>
      <w:proofErr w:type="gramStart"/>
      <w:r>
        <w:rPr>
          <w:color w:val="333333"/>
          <w:sz w:val="27"/>
          <w:szCs w:val="27"/>
        </w:rPr>
        <w:t>лентяйничать</w:t>
      </w:r>
      <w:proofErr w:type="gramEnd"/>
      <w:r>
        <w:rPr>
          <w:color w:val="333333"/>
          <w:sz w:val="27"/>
          <w:szCs w:val="27"/>
        </w:rPr>
        <w:t>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И позвольте совершать ошибки.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lastRenderedPageBreak/>
        <w:t xml:space="preserve">Если вам не удастся преодолеть себя, то ребенок останется </w:t>
      </w:r>
      <w:proofErr w:type="gramStart"/>
      <w:r>
        <w:rPr>
          <w:color w:val="333333"/>
          <w:sz w:val="27"/>
          <w:szCs w:val="27"/>
        </w:rPr>
        <w:t>неумехой</w:t>
      </w:r>
      <w:proofErr w:type="gramEnd"/>
      <w:r>
        <w:rPr>
          <w:color w:val="333333"/>
          <w:sz w:val="27"/>
          <w:szCs w:val="27"/>
        </w:rPr>
        <w:t xml:space="preserve"> или вырастет человеком с подавленной инициативой – конформистом.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Ребенок, смотрящий на мир лишь с позиции собственной выгоды, лишается тем самым возможности развития собственной личности. Он воспринимает окружающую среду как нечто инородное и враждебное, а отнюдь не как питательную, почву, способствующую его росту.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Вы уже поняли формулу успешного воспитания?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Не читать нотации, а создавать ситуации, наталкивающие на правильные ответы. Это долгая, кропотливая работа, но зато обретенный таким образом опыт станет победой вашего ребенка!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Опыт, доставшийся путем больших усилий, хранится с особой заботой.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gramStart"/>
      <w:r>
        <w:rPr>
          <w:color w:val="333333"/>
          <w:sz w:val="27"/>
          <w:szCs w:val="27"/>
        </w:rPr>
        <w:t>Когда собственного опыта ребенку не хватает (а его, как правило, и не может хватать, то выводы делаются с использованием информации, почерпнутой из сказок, фильмов, замечаний товарищей.</w:t>
      </w:r>
      <w:proofErr w:type="gramEnd"/>
      <w:r>
        <w:rPr>
          <w:color w:val="333333"/>
          <w:sz w:val="27"/>
          <w:szCs w:val="27"/>
        </w:rPr>
        <w:t xml:space="preserve"> И если вам, родителям, везет, то с учетом и ваших объяснений.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Вот тут – то вы и можете вмешаться.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Хорошо приучить ребенка к твердым родительским формулировкам, которые хоть и выглядят немного примитивно для взрослого ума, но очень помогают ребенку контролировать себя в условиях понятного ему образа жизни.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Умение терпеть – одна из добродетелей взрослого человека.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Возьмите на заметку.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Как часто вы говорите детям: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gramStart"/>
      <w:r>
        <w:rPr>
          <w:color w:val="333333"/>
          <w:sz w:val="27"/>
          <w:szCs w:val="27"/>
        </w:rPr>
        <w:t>- Я сейчас занят (а…</w:t>
      </w:r>
      <w:proofErr w:type="gramEnd"/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Посмотри, что ты натворил!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Как всегда не правильно!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Когда же ты научишься!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Сколько раз тебе можно повторять!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Ты сведешь меня с ума!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Что бы ты без меня делал!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Вечно ты во все лезешь!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lastRenderedPageBreak/>
        <w:t>- Уйди от меня!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Встань в угол!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А эти слова ласкают душу ребенка: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Ты самый любимый!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Ты очень много можешь!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Что бы мы без тебя делали!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Иди ко мне!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Садись с нами!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Я помогу тебе…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Я радуюсь твоим успехам!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Что бы ни случилось, наш дом – наша крепость.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Расскажи мне, что с тобой…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Поэтому без понимания потребностей ребенка, родители не в состоянии дать то, что ему необходимо.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Если ваша любовь к ребенку безусловна, то есть не зависит от его оценок и поведения, мнения соседей, напряженности вашего графика и прочих мелочей, вы легко дадите детям то, в чем они больше всего нуждаются. А это всего три простые вещи: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уважение</w:t>
      </w:r>
    </w:p>
    <w:p w:rsidR="00823E21" w:rsidRDefault="00823E21" w:rsidP="00823E21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333333"/>
          <w:sz w:val="27"/>
          <w:szCs w:val="27"/>
        </w:rPr>
        <w:t>- доверие</w:t>
      </w:r>
    </w:p>
    <w:p w:rsidR="009E1ACD" w:rsidRDefault="00823E21" w:rsidP="00735459">
      <w:pPr>
        <w:pStyle w:val="a3"/>
        <w:shd w:val="clear" w:color="auto" w:fill="FFFFFF"/>
        <w:spacing w:line="240" w:lineRule="auto"/>
      </w:pPr>
      <w:r>
        <w:rPr>
          <w:color w:val="333333"/>
          <w:sz w:val="27"/>
          <w:szCs w:val="27"/>
        </w:rPr>
        <w:t>- безопасность.</w:t>
      </w:r>
      <w:bookmarkStart w:id="0" w:name="_GoBack"/>
      <w:bookmarkEnd w:id="0"/>
    </w:p>
    <w:sectPr w:rsidR="009E1ACD" w:rsidSect="00E2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C"/>
    <w:rsid w:val="0045582C"/>
    <w:rsid w:val="00735459"/>
    <w:rsid w:val="007B6D14"/>
    <w:rsid w:val="00823E21"/>
    <w:rsid w:val="009E1ACD"/>
    <w:rsid w:val="00D57814"/>
    <w:rsid w:val="00E2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6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23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4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</dc:creator>
  <cp:keywords/>
  <dc:description/>
  <cp:lastModifiedBy>Пользователь</cp:lastModifiedBy>
  <cp:revision>5</cp:revision>
  <dcterms:created xsi:type="dcterms:W3CDTF">2017-04-07T17:59:00Z</dcterms:created>
  <dcterms:modified xsi:type="dcterms:W3CDTF">2018-02-01T06:01:00Z</dcterms:modified>
</cp:coreProperties>
</file>