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FC" w:rsidRPr="00E96AB1" w:rsidRDefault="007908FC" w:rsidP="007908FC">
      <w:pPr>
        <w:ind w:left="720"/>
        <w:jc w:val="center"/>
        <w:outlineLvl w:val="3"/>
        <w:rPr>
          <w:bCs/>
          <w:szCs w:val="24"/>
        </w:rPr>
      </w:pPr>
      <w:r w:rsidRPr="00E96AB1">
        <w:rPr>
          <w:bCs/>
          <w:szCs w:val="24"/>
        </w:rPr>
        <w:t>Показатели деятельности</w:t>
      </w:r>
    </w:p>
    <w:p w:rsidR="007908FC" w:rsidRPr="00E96AB1" w:rsidRDefault="007908FC" w:rsidP="007908FC">
      <w:pPr>
        <w:ind w:left="720"/>
        <w:jc w:val="center"/>
        <w:outlineLvl w:val="3"/>
        <w:rPr>
          <w:szCs w:val="24"/>
        </w:rPr>
      </w:pPr>
      <w:r w:rsidRPr="00E96AB1">
        <w:rPr>
          <w:bCs/>
          <w:szCs w:val="24"/>
        </w:rPr>
        <w:t>МДОУ «Детский сад № 184», под</w:t>
      </w:r>
      <w:r>
        <w:rPr>
          <w:bCs/>
          <w:szCs w:val="24"/>
        </w:rPr>
        <w:t>лежащие самообследованию за 2017</w:t>
      </w:r>
      <w:r w:rsidRPr="00E96AB1">
        <w:rPr>
          <w:bCs/>
          <w:szCs w:val="24"/>
        </w:rPr>
        <w:t xml:space="preserve"> г </w:t>
      </w:r>
    </w:p>
    <w:p w:rsidR="007908FC" w:rsidRPr="00E96AB1" w:rsidRDefault="007908FC" w:rsidP="007908FC">
      <w:pPr>
        <w:rPr>
          <w:szCs w:val="24"/>
        </w:rPr>
      </w:pP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6170"/>
        <w:gridCol w:w="1458"/>
      </w:tblGrid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 xml:space="preserve">N </w:t>
            </w:r>
            <w:proofErr w:type="spellStart"/>
            <w:proofErr w:type="gramStart"/>
            <w:r w:rsidRPr="00E96AB1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E96AB1">
              <w:rPr>
                <w:color w:val="000000"/>
                <w:szCs w:val="24"/>
              </w:rPr>
              <w:t>/</w:t>
            </w:r>
            <w:proofErr w:type="spellStart"/>
            <w:r w:rsidRPr="00E96AB1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Единица измерения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Образовательная деятельность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125человек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 xml:space="preserve">В </w:t>
            </w:r>
            <w:proofErr w:type="gramStart"/>
            <w:r w:rsidRPr="00E96AB1">
              <w:rPr>
                <w:color w:val="000000"/>
                <w:szCs w:val="24"/>
              </w:rPr>
              <w:t>режиме полного дня</w:t>
            </w:r>
            <w:proofErr w:type="gramEnd"/>
            <w:r w:rsidRPr="00E96AB1">
              <w:rPr>
                <w:color w:val="000000"/>
                <w:szCs w:val="24"/>
              </w:rPr>
              <w:t xml:space="preserve">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125 человек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 человек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 семейной дошкольной группе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23 человека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102 человек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125/100%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1.4.1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 xml:space="preserve">В </w:t>
            </w:r>
            <w:proofErr w:type="gramStart"/>
            <w:r w:rsidRPr="00E96AB1">
              <w:rPr>
                <w:color w:val="000000"/>
                <w:szCs w:val="24"/>
              </w:rPr>
              <w:t>режиме полного дня</w:t>
            </w:r>
            <w:proofErr w:type="gramEnd"/>
            <w:r w:rsidRPr="00E96AB1">
              <w:rPr>
                <w:color w:val="000000"/>
                <w:szCs w:val="24"/>
              </w:rPr>
              <w:t xml:space="preserve">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125/100%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1.4.2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 режиме продленного дня (12 – 14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1.4.3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 режиме круглосуточного пребывания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По присмотру и уходу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91093C" w:rsidRDefault="0091093C" w:rsidP="004919B5">
            <w:pPr>
              <w:spacing w:line="252" w:lineRule="atLeast"/>
              <w:rPr>
                <w:color w:val="000000" w:themeColor="text1"/>
                <w:szCs w:val="24"/>
              </w:rPr>
            </w:pPr>
            <w:r w:rsidRPr="0091093C">
              <w:rPr>
                <w:color w:val="000000" w:themeColor="text1"/>
                <w:szCs w:val="24"/>
              </w:rPr>
              <w:t xml:space="preserve">14, </w:t>
            </w:r>
            <w:r w:rsidR="00BB31C4">
              <w:rPr>
                <w:color w:val="000000" w:themeColor="text1"/>
                <w:szCs w:val="24"/>
              </w:rPr>
              <w:t>6</w:t>
            </w:r>
            <w:r w:rsidR="007908FC" w:rsidRPr="0091093C">
              <w:rPr>
                <w:color w:val="000000" w:themeColor="text1"/>
                <w:szCs w:val="24"/>
              </w:rPr>
              <w:t xml:space="preserve"> дней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lastRenderedPageBreak/>
              <w:t>1.7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Pr="00E96AB1">
              <w:rPr>
                <w:color w:val="000000"/>
                <w:szCs w:val="24"/>
              </w:rPr>
              <w:t xml:space="preserve"> человек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1.7.1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10/67</w:t>
            </w:r>
            <w:r w:rsidRPr="00E96AB1">
              <w:rPr>
                <w:color w:val="000000"/>
                <w:szCs w:val="24"/>
              </w:rPr>
              <w:t>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1.7.2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0/67</w:t>
            </w:r>
            <w:r w:rsidRPr="00E96AB1">
              <w:rPr>
                <w:color w:val="000000"/>
                <w:szCs w:val="24"/>
              </w:rPr>
              <w:t>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1.7.3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5/33%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1.7.4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5/33%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1.8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9/60%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1.8.1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Высшая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0/0%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1.8.2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Первая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9/60%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1.9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15/100%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1.9.1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До 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2/13%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1.9.2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Свыше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4/27%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1.10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0/0%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6/40%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proofErr w:type="gramStart"/>
            <w:r w:rsidRPr="00E96AB1">
              <w:rPr>
                <w:color w:val="00000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15/100%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 xml:space="preserve">Численность/удельный вес численности педагогических и </w:t>
            </w:r>
            <w:r w:rsidRPr="00E96AB1">
              <w:rPr>
                <w:color w:val="000000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lastRenderedPageBreak/>
              <w:t>15/100%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lastRenderedPageBreak/>
              <w:t>1.14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15/125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(человек/%)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Музыкального руководителя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Инструктора по физической культуре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Учителя-логопеда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Учителя-дефектолога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да/</w:t>
            </w:r>
            <w:r w:rsidRPr="00E96AB1">
              <w:rPr>
                <w:b/>
                <w:bCs/>
                <w:color w:val="000000"/>
                <w:szCs w:val="24"/>
                <w:u w:val="single"/>
              </w:rPr>
              <w:t>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1.15.6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Педагога-психолога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 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Инфраструктура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4,6 кв. м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41 кв. м</w:t>
            </w:r>
          </w:p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Наличие физкультурного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Наличие музыкального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  <w:tr w:rsidR="007908FC" w:rsidRPr="00E96AB1" w:rsidTr="004919B5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2.5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color w:val="000000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08FC" w:rsidRPr="00E96AB1" w:rsidRDefault="007908FC" w:rsidP="004919B5">
            <w:pPr>
              <w:spacing w:line="252" w:lineRule="atLeast"/>
              <w:rPr>
                <w:color w:val="000000"/>
                <w:szCs w:val="24"/>
              </w:rPr>
            </w:pPr>
            <w:r w:rsidRPr="00E96AB1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E96AB1">
              <w:rPr>
                <w:color w:val="000000"/>
                <w:szCs w:val="24"/>
              </w:rPr>
              <w:t>/нет</w:t>
            </w:r>
          </w:p>
        </w:tc>
      </w:tr>
    </w:tbl>
    <w:p w:rsidR="007908FC" w:rsidRPr="00E96AB1" w:rsidRDefault="007908FC" w:rsidP="007908FC">
      <w:pPr>
        <w:rPr>
          <w:szCs w:val="24"/>
        </w:rPr>
      </w:pPr>
    </w:p>
    <w:p w:rsidR="007908FC" w:rsidRPr="00E96AB1" w:rsidRDefault="007908FC" w:rsidP="007908FC">
      <w:pPr>
        <w:rPr>
          <w:b/>
          <w:bCs/>
          <w:szCs w:val="24"/>
        </w:rPr>
      </w:pPr>
    </w:p>
    <w:p w:rsidR="007908FC" w:rsidRPr="00E96AB1" w:rsidRDefault="007908FC" w:rsidP="007908FC">
      <w:pPr>
        <w:ind w:firstLine="567"/>
        <w:rPr>
          <w:szCs w:val="24"/>
        </w:rPr>
      </w:pPr>
    </w:p>
    <w:p w:rsidR="007908FC" w:rsidRPr="00E96AB1" w:rsidRDefault="007908FC" w:rsidP="007908FC">
      <w:pPr>
        <w:ind w:firstLine="567"/>
        <w:rPr>
          <w:szCs w:val="24"/>
        </w:rPr>
      </w:pPr>
    </w:p>
    <w:p w:rsidR="00371F56" w:rsidRDefault="00371F56"/>
    <w:sectPr w:rsidR="00371F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FC"/>
    <w:rsid w:val="00371F56"/>
    <w:rsid w:val="007908FC"/>
    <w:rsid w:val="0091093C"/>
    <w:rsid w:val="00B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Comp184new</dc:creator>
  <cp:keywords/>
  <dc:description/>
  <cp:lastModifiedBy>Comp184new</cp:lastModifiedBy>
  <cp:revision>4</cp:revision>
  <dcterms:created xsi:type="dcterms:W3CDTF">2018-01-23T07:49:00Z</dcterms:created>
  <dcterms:modified xsi:type="dcterms:W3CDTF">2018-01-23T08:03:00Z</dcterms:modified>
</cp:coreProperties>
</file>