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40C" w:rsidRDefault="00FD6690">
      <w:r>
        <w:t xml:space="preserve">                                                              МДОУ «Детский</w:t>
      </w:r>
      <w:r w:rsidR="00AF240B">
        <w:t xml:space="preserve">  </w:t>
      </w:r>
      <w:r>
        <w:t>сад № 184»</w:t>
      </w:r>
    </w:p>
    <w:p w:rsidR="00FD6690" w:rsidRDefault="00FD6690"/>
    <w:p w:rsidR="00FD6690" w:rsidRDefault="00FD6690"/>
    <w:p w:rsidR="00FD6690" w:rsidRDefault="00FD6690"/>
    <w:p w:rsidR="00FD6690" w:rsidRDefault="00FD6690"/>
    <w:p w:rsidR="00FD6690" w:rsidRDefault="00FD6690"/>
    <w:p w:rsidR="00FD6690" w:rsidRDefault="00FD6690"/>
    <w:p w:rsidR="00FD6690" w:rsidRDefault="00FD6690"/>
    <w:p w:rsidR="00FD6690" w:rsidRPr="00FD6690" w:rsidRDefault="00FD6690">
      <w:pPr>
        <w:rPr>
          <w:b/>
          <w:sz w:val="52"/>
        </w:rPr>
      </w:pPr>
    </w:p>
    <w:p w:rsidR="00FD6690" w:rsidRPr="00FD6690" w:rsidRDefault="00FD6690">
      <w:pPr>
        <w:rPr>
          <w:b/>
          <w:sz w:val="52"/>
        </w:rPr>
      </w:pPr>
      <w:r>
        <w:rPr>
          <w:b/>
          <w:sz w:val="52"/>
        </w:rPr>
        <w:t xml:space="preserve">      </w:t>
      </w:r>
      <w:r w:rsidR="00AF240B">
        <w:rPr>
          <w:b/>
          <w:sz w:val="52"/>
        </w:rPr>
        <w:t xml:space="preserve">        </w:t>
      </w:r>
      <w:r>
        <w:rPr>
          <w:b/>
          <w:sz w:val="52"/>
        </w:rPr>
        <w:t xml:space="preserve"> </w:t>
      </w:r>
      <w:r w:rsidRPr="00FD6690">
        <w:rPr>
          <w:b/>
          <w:sz w:val="52"/>
        </w:rPr>
        <w:t>Консультация для родителей</w:t>
      </w:r>
    </w:p>
    <w:p w:rsidR="00FD6690" w:rsidRDefault="00FD6690">
      <w:pPr>
        <w:rPr>
          <w:b/>
          <w:sz w:val="52"/>
        </w:rPr>
      </w:pPr>
      <w:r>
        <w:rPr>
          <w:b/>
          <w:sz w:val="52"/>
        </w:rPr>
        <w:t xml:space="preserve"> </w:t>
      </w:r>
      <w:r w:rsidR="00AF240B">
        <w:rPr>
          <w:b/>
          <w:sz w:val="52"/>
        </w:rPr>
        <w:t xml:space="preserve">       </w:t>
      </w:r>
      <w:r>
        <w:rPr>
          <w:b/>
          <w:sz w:val="52"/>
        </w:rPr>
        <w:t xml:space="preserve">   </w:t>
      </w:r>
      <w:r w:rsidRPr="00FD6690">
        <w:rPr>
          <w:b/>
          <w:sz w:val="52"/>
        </w:rPr>
        <w:t>«Роль дыхания в процессе речи»</w:t>
      </w:r>
    </w:p>
    <w:p w:rsidR="00FD6690" w:rsidRDefault="00FD6690">
      <w:pPr>
        <w:rPr>
          <w:sz w:val="28"/>
        </w:rPr>
      </w:pPr>
    </w:p>
    <w:p w:rsidR="00FD6690" w:rsidRDefault="00FD6690">
      <w:pPr>
        <w:rPr>
          <w:sz w:val="28"/>
        </w:rPr>
      </w:pPr>
    </w:p>
    <w:p w:rsidR="00FD6690" w:rsidRDefault="00FD6690">
      <w:pPr>
        <w:rPr>
          <w:sz w:val="28"/>
        </w:rPr>
      </w:pPr>
    </w:p>
    <w:p w:rsidR="00FD6690" w:rsidRDefault="00FD6690">
      <w:pPr>
        <w:rPr>
          <w:sz w:val="28"/>
        </w:rPr>
      </w:pPr>
    </w:p>
    <w:p w:rsidR="00FD6690" w:rsidRDefault="00FD6690">
      <w:pPr>
        <w:rPr>
          <w:sz w:val="28"/>
        </w:rPr>
      </w:pPr>
    </w:p>
    <w:p w:rsidR="00FD6690" w:rsidRDefault="00FD6690">
      <w:pPr>
        <w:rPr>
          <w:sz w:val="28"/>
        </w:rPr>
      </w:pPr>
    </w:p>
    <w:p w:rsidR="00FD6690" w:rsidRDefault="00FD6690">
      <w:pPr>
        <w:rPr>
          <w:sz w:val="28"/>
        </w:rPr>
      </w:pPr>
    </w:p>
    <w:p w:rsidR="00FD6690" w:rsidRDefault="00FD6690">
      <w:pPr>
        <w:rPr>
          <w:sz w:val="28"/>
        </w:rPr>
      </w:pPr>
      <w:r>
        <w:rPr>
          <w:sz w:val="28"/>
        </w:rPr>
        <w:t xml:space="preserve">                                                                Подготовила воспитатель: </w:t>
      </w:r>
      <w:proofErr w:type="spellStart"/>
      <w:r>
        <w:rPr>
          <w:sz w:val="28"/>
        </w:rPr>
        <w:t>Носагина</w:t>
      </w:r>
      <w:proofErr w:type="spellEnd"/>
      <w:r>
        <w:rPr>
          <w:sz w:val="28"/>
        </w:rPr>
        <w:t xml:space="preserve"> И.А.</w:t>
      </w:r>
    </w:p>
    <w:p w:rsidR="00FD6690" w:rsidRDefault="00FD6690">
      <w:pPr>
        <w:rPr>
          <w:sz w:val="28"/>
        </w:rPr>
      </w:pPr>
    </w:p>
    <w:p w:rsidR="00FD6690" w:rsidRDefault="00FD6690">
      <w:pPr>
        <w:rPr>
          <w:sz w:val="28"/>
        </w:rPr>
      </w:pPr>
    </w:p>
    <w:p w:rsidR="00FD6690" w:rsidRDefault="00FD6690">
      <w:pPr>
        <w:rPr>
          <w:sz w:val="28"/>
        </w:rPr>
      </w:pPr>
    </w:p>
    <w:p w:rsidR="00FD6690" w:rsidRDefault="00FD6690">
      <w:pPr>
        <w:rPr>
          <w:sz w:val="28"/>
        </w:rPr>
      </w:pPr>
    </w:p>
    <w:p w:rsidR="00FD6690" w:rsidRDefault="00FD6690">
      <w:pPr>
        <w:rPr>
          <w:sz w:val="28"/>
        </w:rPr>
      </w:pPr>
      <w:r>
        <w:rPr>
          <w:sz w:val="28"/>
        </w:rPr>
        <w:t xml:space="preserve">                                            Г. Ярославль 2021 год</w:t>
      </w:r>
    </w:p>
    <w:p w:rsidR="00FD6690" w:rsidRDefault="00FD6690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451811" cy="9124950"/>
            <wp:effectExtent l="19050" t="0" r="6139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2299" cy="91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690" w:rsidRDefault="00FD6690">
      <w:pPr>
        <w:rPr>
          <w:sz w:val="28"/>
        </w:rPr>
      </w:pPr>
    </w:p>
    <w:p w:rsidR="00FD6690" w:rsidRDefault="00FD6690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480175" cy="9164955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690" w:rsidRDefault="00FD6690">
      <w:pPr>
        <w:rPr>
          <w:sz w:val="28"/>
        </w:rPr>
      </w:pPr>
    </w:p>
    <w:p w:rsidR="00FD6690" w:rsidRDefault="00FD6690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480175" cy="9164955"/>
            <wp:effectExtent l="19050" t="0" r="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690" w:rsidRDefault="00FD6690">
      <w:pPr>
        <w:rPr>
          <w:sz w:val="28"/>
        </w:rPr>
      </w:pPr>
    </w:p>
    <w:p w:rsidR="00FD6690" w:rsidRDefault="00FD6690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480175" cy="9164955"/>
            <wp:effectExtent l="19050" t="0" r="0" b="0"/>
            <wp:docPr id="4" name="Рисунок 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690" w:rsidRDefault="00FD6690">
      <w:pPr>
        <w:rPr>
          <w:sz w:val="28"/>
        </w:rPr>
      </w:pPr>
    </w:p>
    <w:p w:rsidR="00FD6690" w:rsidRPr="00FD6690" w:rsidRDefault="00FD6690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480175" cy="9164955"/>
            <wp:effectExtent l="19050" t="0" r="0" b="0"/>
            <wp:docPr id="5" name="Рисунок 4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6690" w:rsidRPr="00FD6690" w:rsidSect="00FD6690">
      <w:pgSz w:w="11906" w:h="16838"/>
      <w:pgMar w:top="1134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FD6690"/>
    <w:rsid w:val="001F440C"/>
    <w:rsid w:val="00AF240B"/>
    <w:rsid w:val="00FD66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4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6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55</Words>
  <Characters>319</Characters>
  <Application>Microsoft Office Word</Application>
  <DocSecurity>0</DocSecurity>
  <Lines>2</Lines>
  <Paragraphs>1</Paragraphs>
  <ScaleCrop>false</ScaleCrop>
  <Company>Krokoz™ Inc.</Company>
  <LinksUpToDate>false</LinksUpToDate>
  <CharactersWithSpaces>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2021-04-05T10:07:00Z</dcterms:created>
  <dcterms:modified xsi:type="dcterms:W3CDTF">2021-04-05T10:12:00Z</dcterms:modified>
</cp:coreProperties>
</file>