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CE135" w14:textId="1C960693" w:rsidR="0062217D" w:rsidRDefault="005F242A"/>
    <w:p w14:paraId="4286E8CE" w14:textId="4C9DF18A" w:rsidR="005F242A" w:rsidRPr="005F242A" w:rsidRDefault="005F242A" w:rsidP="005F242A"/>
    <w:p w14:paraId="624818A4" w14:textId="02E63FCC" w:rsidR="005F242A" w:rsidRPr="005F242A" w:rsidRDefault="005F242A" w:rsidP="005F242A"/>
    <w:p w14:paraId="562A1E05" w14:textId="28CE8667" w:rsidR="005F242A" w:rsidRPr="005F242A" w:rsidRDefault="005F242A" w:rsidP="005F242A"/>
    <w:p w14:paraId="1606ED12" w14:textId="22C1823D" w:rsidR="005F242A" w:rsidRDefault="005F242A" w:rsidP="005F242A"/>
    <w:p w14:paraId="74AE2890" w14:textId="14438931" w:rsidR="005F242A" w:rsidRPr="005F242A" w:rsidRDefault="005F242A" w:rsidP="005F242A">
      <w:pPr>
        <w:tabs>
          <w:tab w:val="left" w:pos="1455"/>
        </w:tabs>
        <w:jc w:val="center"/>
        <w:rPr>
          <w:b/>
          <w:bCs/>
          <w:sz w:val="48"/>
          <w:szCs w:val="48"/>
        </w:rPr>
      </w:pPr>
      <w:r w:rsidRPr="005F242A">
        <w:rPr>
          <w:b/>
          <w:bCs/>
          <w:sz w:val="48"/>
          <w:szCs w:val="48"/>
        </w:rPr>
        <w:t>Консультация для родителей</w:t>
      </w:r>
    </w:p>
    <w:p w14:paraId="10B752B7" w14:textId="1F99D866" w:rsidR="005F242A" w:rsidRDefault="005F242A" w:rsidP="005F242A">
      <w:pPr>
        <w:tabs>
          <w:tab w:val="left" w:pos="1455"/>
        </w:tabs>
        <w:jc w:val="center"/>
        <w:rPr>
          <w:sz w:val="44"/>
          <w:szCs w:val="44"/>
        </w:rPr>
      </w:pPr>
      <w:r w:rsidRPr="005F242A">
        <w:rPr>
          <w:sz w:val="44"/>
          <w:szCs w:val="44"/>
        </w:rPr>
        <w:t>«</w:t>
      </w:r>
      <w:r w:rsidRPr="005F242A">
        <w:rPr>
          <w:sz w:val="44"/>
          <w:szCs w:val="44"/>
        </w:rPr>
        <w:t>Роль отца в воспитании ребенка</w:t>
      </w:r>
      <w:r w:rsidRPr="005F242A">
        <w:rPr>
          <w:sz w:val="44"/>
          <w:szCs w:val="44"/>
        </w:rPr>
        <w:t>»</w:t>
      </w:r>
    </w:p>
    <w:p w14:paraId="6C0F9499" w14:textId="2CC49FBA" w:rsidR="005F242A" w:rsidRDefault="005F242A" w:rsidP="005F242A">
      <w:pPr>
        <w:jc w:val="center"/>
        <w:rPr>
          <w:sz w:val="44"/>
          <w:szCs w:val="44"/>
        </w:rPr>
      </w:pPr>
    </w:p>
    <w:p w14:paraId="0E307D03" w14:textId="74AD16E3" w:rsidR="005F242A" w:rsidRDefault="005F242A" w:rsidP="005F242A">
      <w:pPr>
        <w:tabs>
          <w:tab w:val="left" w:pos="270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Старшая группа</w:t>
      </w:r>
    </w:p>
    <w:p w14:paraId="57284937" w14:textId="3F8DB698" w:rsidR="005F242A" w:rsidRPr="005F242A" w:rsidRDefault="005F242A" w:rsidP="005F242A">
      <w:pPr>
        <w:rPr>
          <w:sz w:val="44"/>
          <w:szCs w:val="44"/>
        </w:rPr>
      </w:pPr>
    </w:p>
    <w:p w14:paraId="3AA2C979" w14:textId="12180226" w:rsidR="005F242A" w:rsidRPr="005F242A" w:rsidRDefault="005F242A" w:rsidP="005F242A">
      <w:pPr>
        <w:rPr>
          <w:sz w:val="44"/>
          <w:szCs w:val="44"/>
        </w:rPr>
      </w:pPr>
    </w:p>
    <w:p w14:paraId="3E172174" w14:textId="186B3B15" w:rsidR="005F242A" w:rsidRPr="005F242A" w:rsidRDefault="005F242A" w:rsidP="005F242A">
      <w:pPr>
        <w:rPr>
          <w:sz w:val="44"/>
          <w:szCs w:val="44"/>
        </w:rPr>
      </w:pPr>
    </w:p>
    <w:p w14:paraId="64C6433B" w14:textId="250E2DE3" w:rsidR="005F242A" w:rsidRPr="005F242A" w:rsidRDefault="005F242A" w:rsidP="005F242A">
      <w:pPr>
        <w:rPr>
          <w:sz w:val="44"/>
          <w:szCs w:val="44"/>
        </w:rPr>
      </w:pPr>
    </w:p>
    <w:p w14:paraId="2C03362E" w14:textId="12425EF3" w:rsidR="005F242A" w:rsidRPr="005F242A" w:rsidRDefault="005F242A" w:rsidP="005F242A">
      <w:pPr>
        <w:rPr>
          <w:sz w:val="44"/>
          <w:szCs w:val="44"/>
        </w:rPr>
      </w:pPr>
    </w:p>
    <w:p w14:paraId="17415AC2" w14:textId="41438D15" w:rsidR="005F242A" w:rsidRPr="005F242A" w:rsidRDefault="005F242A" w:rsidP="005F242A">
      <w:pPr>
        <w:rPr>
          <w:sz w:val="44"/>
          <w:szCs w:val="44"/>
        </w:rPr>
      </w:pPr>
    </w:p>
    <w:p w14:paraId="578838D7" w14:textId="1FF9849F" w:rsidR="005F242A" w:rsidRPr="005F242A" w:rsidRDefault="005F242A" w:rsidP="005F242A">
      <w:pPr>
        <w:rPr>
          <w:sz w:val="44"/>
          <w:szCs w:val="44"/>
        </w:rPr>
      </w:pPr>
    </w:p>
    <w:p w14:paraId="42618C8C" w14:textId="3359A6F5" w:rsidR="005F242A" w:rsidRPr="005F242A" w:rsidRDefault="005F242A" w:rsidP="005F242A">
      <w:pPr>
        <w:rPr>
          <w:sz w:val="44"/>
          <w:szCs w:val="44"/>
        </w:rPr>
      </w:pPr>
    </w:p>
    <w:p w14:paraId="1166E584" w14:textId="337FAAA2" w:rsidR="005F242A" w:rsidRDefault="005F242A" w:rsidP="005F242A">
      <w:pPr>
        <w:rPr>
          <w:sz w:val="44"/>
          <w:szCs w:val="44"/>
        </w:rPr>
      </w:pPr>
    </w:p>
    <w:p w14:paraId="43C1CCBD" w14:textId="3919602D" w:rsidR="005F242A" w:rsidRDefault="005F242A" w:rsidP="005F242A">
      <w:pPr>
        <w:tabs>
          <w:tab w:val="left" w:pos="5235"/>
        </w:tabs>
        <w:rPr>
          <w:sz w:val="44"/>
          <w:szCs w:val="44"/>
        </w:rPr>
      </w:pPr>
      <w:r>
        <w:rPr>
          <w:sz w:val="44"/>
          <w:szCs w:val="44"/>
        </w:rPr>
        <w:tab/>
      </w:r>
      <w:r w:rsidRPr="005F242A">
        <w:rPr>
          <w:sz w:val="32"/>
          <w:szCs w:val="32"/>
        </w:rPr>
        <w:t>Воспитатель: Куликова О. Н.</w:t>
      </w:r>
    </w:p>
    <w:p w14:paraId="1D8B7617" w14:textId="0A3E1EBC" w:rsidR="005F242A" w:rsidRPr="005F242A" w:rsidRDefault="005F242A" w:rsidP="005F242A">
      <w:pPr>
        <w:rPr>
          <w:sz w:val="44"/>
          <w:szCs w:val="44"/>
        </w:rPr>
      </w:pPr>
    </w:p>
    <w:p w14:paraId="0C2DC5A0" w14:textId="2F53F2B5" w:rsidR="005F242A" w:rsidRDefault="005F242A" w:rsidP="005F242A">
      <w:pPr>
        <w:tabs>
          <w:tab w:val="left" w:pos="3330"/>
        </w:tabs>
        <w:rPr>
          <w:sz w:val="36"/>
          <w:szCs w:val="36"/>
        </w:rPr>
      </w:pPr>
      <w:r>
        <w:rPr>
          <w:sz w:val="44"/>
          <w:szCs w:val="44"/>
        </w:rPr>
        <w:tab/>
      </w:r>
      <w:r w:rsidRPr="005F242A">
        <w:rPr>
          <w:sz w:val="36"/>
          <w:szCs w:val="36"/>
        </w:rPr>
        <w:t>Г. Ярославль, 2022</w:t>
      </w:r>
    </w:p>
    <w:p w14:paraId="4292E77D" w14:textId="18C7892B" w:rsidR="005F242A" w:rsidRDefault="005F242A" w:rsidP="005F242A">
      <w:pPr>
        <w:tabs>
          <w:tab w:val="left" w:pos="3330"/>
        </w:tabs>
        <w:rPr>
          <w:sz w:val="36"/>
          <w:szCs w:val="36"/>
        </w:rPr>
      </w:pPr>
    </w:p>
    <w:p w14:paraId="39E5F988" w14:textId="46F5AE9D" w:rsidR="005F242A" w:rsidRDefault="005F242A" w:rsidP="005F242A">
      <w:pPr>
        <w:tabs>
          <w:tab w:val="left" w:pos="3330"/>
        </w:tabs>
        <w:rPr>
          <w:sz w:val="44"/>
          <w:szCs w:val="44"/>
        </w:rPr>
      </w:pPr>
    </w:p>
    <w:p w14:paraId="5A3884D1" w14:textId="5AC8A095" w:rsidR="005F242A" w:rsidRDefault="005F242A" w:rsidP="005F242A">
      <w:pPr>
        <w:tabs>
          <w:tab w:val="left" w:pos="3330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DC54F17" wp14:editId="6F345CB3">
            <wp:extent cx="6645910" cy="9409430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725EE" wp14:editId="04803C54">
            <wp:extent cx="6645910" cy="94094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3F96" w14:textId="32D555B4" w:rsidR="005F242A" w:rsidRDefault="005F242A" w:rsidP="005F242A">
      <w:pPr>
        <w:tabs>
          <w:tab w:val="left" w:pos="3330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D45968F" wp14:editId="1DD309BF">
            <wp:extent cx="6645910" cy="94094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E1FC8" wp14:editId="528292DD">
            <wp:extent cx="6645910" cy="940943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BEFB" w14:textId="70120589" w:rsidR="005F242A" w:rsidRDefault="005F242A" w:rsidP="005F242A">
      <w:pPr>
        <w:tabs>
          <w:tab w:val="left" w:pos="3330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BA89FC2" wp14:editId="338E2AF0">
            <wp:extent cx="6645910" cy="94094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5C7D" w14:textId="5DF4D3AD" w:rsidR="005F242A" w:rsidRDefault="005F242A" w:rsidP="005F242A">
      <w:pPr>
        <w:tabs>
          <w:tab w:val="left" w:pos="3330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4697F39" wp14:editId="528D87BB">
            <wp:extent cx="6645910" cy="94094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0459" w14:textId="79814665" w:rsidR="005F242A" w:rsidRPr="005F242A" w:rsidRDefault="005F242A" w:rsidP="005F242A">
      <w:pPr>
        <w:tabs>
          <w:tab w:val="left" w:pos="3330"/>
        </w:tabs>
        <w:rPr>
          <w:sz w:val="44"/>
          <w:szCs w:val="44"/>
        </w:rPr>
      </w:pPr>
    </w:p>
    <w:sectPr w:rsidR="005F242A" w:rsidRPr="005F242A" w:rsidSect="005F2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03"/>
    <w:rsid w:val="005F242A"/>
    <w:rsid w:val="008C1CB5"/>
    <w:rsid w:val="00A62627"/>
    <w:rsid w:val="00E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39169"/>
  <w15:chartTrackingRefBased/>
  <w15:docId w15:val="{C9B81BA5-3B7A-407C-8DEC-123AF5CC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2022-02-16T19:11:00Z</dcterms:created>
  <dcterms:modified xsi:type="dcterms:W3CDTF">2022-02-16T19:11:00Z</dcterms:modified>
</cp:coreProperties>
</file>